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95" w:rsidRDefault="00457718">
      <w:pPr>
        <w:pStyle w:val="Body"/>
        <w:spacing w:after="120"/>
        <w:rPr>
          <w:b/>
          <w:bCs/>
          <w:sz w:val="32"/>
          <w:szCs w:val="32"/>
        </w:rPr>
      </w:pPr>
      <w:r>
        <w:rPr>
          <w:b/>
          <w:bCs/>
          <w:sz w:val="32"/>
          <w:szCs w:val="32"/>
        </w:rPr>
        <w:t xml:space="preserve">Get Connected Project - Events Overview  </w:t>
      </w:r>
    </w:p>
    <w:p w:rsidR="00CD3038" w:rsidRDefault="00CD3038">
      <w:pPr>
        <w:pStyle w:val="Body"/>
        <w:spacing w:after="120"/>
        <w:rPr>
          <w:b/>
          <w:bCs/>
          <w:sz w:val="32"/>
          <w:szCs w:val="32"/>
        </w:rPr>
      </w:pPr>
    </w:p>
    <w:p w:rsidR="00426D95" w:rsidRDefault="00457718">
      <w:pPr>
        <w:pStyle w:val="Body"/>
        <w:spacing w:after="120"/>
        <w:rPr>
          <w:b/>
          <w:bCs/>
          <w:sz w:val="28"/>
          <w:szCs w:val="28"/>
          <w:u w:val="single"/>
        </w:rPr>
      </w:pPr>
      <w:r>
        <w:rPr>
          <w:b/>
          <w:bCs/>
          <w:sz w:val="28"/>
          <w:szCs w:val="28"/>
          <w:u w:val="single"/>
        </w:rPr>
        <w:t xml:space="preserve">Event 1 – </w:t>
      </w:r>
      <w:r>
        <w:rPr>
          <w:b/>
          <w:bCs/>
          <w:sz w:val="28"/>
          <w:szCs w:val="28"/>
          <w:u w:val="single"/>
          <w:lang w:val="fr-FR"/>
        </w:rPr>
        <w:t>Conversation Salon 1</w:t>
      </w:r>
    </w:p>
    <w:p w:rsidR="00426D95" w:rsidRDefault="00457718">
      <w:pPr>
        <w:pStyle w:val="Body"/>
        <w:spacing w:after="120"/>
      </w:pPr>
      <w:r>
        <w:rPr>
          <w:b/>
          <w:bCs/>
        </w:rPr>
        <w:t>Participation:</w:t>
      </w:r>
      <w:r>
        <w:t> The event involved 313 citizens, including 75 participants from the city of Dublin (</w:t>
      </w:r>
      <w:r>
        <w:rPr>
          <w:b/>
          <w:bCs/>
        </w:rPr>
        <w:t>Ireland</w:t>
      </w:r>
      <w:r>
        <w:t>), 83 participants from the city of Brussels (</w:t>
      </w:r>
      <w:r>
        <w:rPr>
          <w:b/>
          <w:bCs/>
        </w:rPr>
        <w:t>Belgium</w:t>
      </w:r>
      <w:r>
        <w:t>), 79 participants from the city of Osijek (</w:t>
      </w:r>
      <w:r>
        <w:rPr>
          <w:b/>
          <w:bCs/>
        </w:rPr>
        <w:t>Croatia</w:t>
      </w:r>
      <w:r>
        <w:t>), and 85 participants from Stirling, Tillicoultry, Alloa and Bo’Ness (</w:t>
      </w:r>
      <w:r>
        <w:rPr>
          <w:b/>
          <w:bCs/>
        </w:rPr>
        <w:t>Scotland</w:t>
      </w:r>
      <w:r>
        <w:t xml:space="preserve">). </w:t>
      </w:r>
    </w:p>
    <w:p w:rsidR="00426D95" w:rsidRDefault="00457718">
      <w:pPr>
        <w:pStyle w:val="Body"/>
        <w:spacing w:after="120"/>
        <w:rPr>
          <w:u w:val="single"/>
        </w:rPr>
      </w:pPr>
      <w:r>
        <w:rPr>
          <w:b/>
          <w:bCs/>
        </w:rPr>
        <w:t>Lo</w:t>
      </w:r>
      <w:r>
        <w:rPr>
          <w:b/>
          <w:bCs/>
          <w:u w:val="single"/>
        </w:rPr>
        <w:t>cation / Dates:</w:t>
      </w:r>
      <w:r>
        <w:rPr>
          <w:u w:val="single"/>
        </w:rPr>
        <w:t> </w:t>
      </w:r>
    </w:p>
    <w:p w:rsidR="00426D95" w:rsidRDefault="00457718">
      <w:pPr>
        <w:pStyle w:val="ListParagraph"/>
        <w:numPr>
          <w:ilvl w:val="0"/>
          <w:numId w:val="2"/>
        </w:numPr>
        <w:spacing w:after="120"/>
      </w:pPr>
      <w:r>
        <w:t>Third Space, Smithfield, Dublin 7; Rosehill House, Finlgas, Dublin 11; Third Space Aungier Street, Dublin 2 (</w:t>
      </w:r>
      <w:r>
        <w:rPr>
          <w:b/>
          <w:bCs/>
        </w:rPr>
        <w:t>Dublin, Ireland</w:t>
      </w:r>
      <w:r>
        <w:t>): 14/03/2018, 22/03/2018, 11/03/2018, 09/07/2018</w:t>
      </w:r>
    </w:p>
    <w:p w:rsidR="005F32D4" w:rsidRPr="005F32D4" w:rsidRDefault="005F32D4" w:rsidP="005F32D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rPr>
          <w:lang w:val="en"/>
        </w:rPr>
      </w:pPr>
      <w:r w:rsidRPr="00223493">
        <w:t>Serve the City Office, 15A Place van Meyel</w:t>
      </w:r>
      <w:r w:rsidR="004F7141">
        <w:t xml:space="preserve">, Bozar Meeting Rooms </w:t>
      </w:r>
      <w:r w:rsidR="004F7141" w:rsidRPr="00223493">
        <w:rPr>
          <w:lang w:val="en"/>
        </w:rPr>
        <w:t>(</w:t>
      </w:r>
      <w:r w:rsidR="004F7141" w:rsidRPr="00223493">
        <w:rPr>
          <w:b/>
          <w:lang w:val="en"/>
        </w:rPr>
        <w:t>Brussels, Belgium</w:t>
      </w:r>
      <w:r w:rsidR="004F7141">
        <w:rPr>
          <w:b/>
          <w:lang w:val="en"/>
        </w:rPr>
        <w:t>)</w:t>
      </w:r>
      <w:r>
        <w:rPr>
          <w:lang w:val="en"/>
        </w:rPr>
        <w:t xml:space="preserve">: </w:t>
      </w:r>
      <w:r w:rsidRPr="00223493">
        <w:rPr>
          <w:lang w:val="en"/>
        </w:rPr>
        <w:t xml:space="preserve">6/3/2018, 19/3/2018, 20/3/2018, 21/3/2018, 10/4/2018, 11/4/2018, 16/4/2018, 17/5/2018, 22/5/2018, 23/5/2018, 26/5/2018; </w:t>
      </w:r>
      <w:r>
        <w:rPr>
          <w:lang w:val="en"/>
        </w:rPr>
        <w:t xml:space="preserve"> </w:t>
      </w:r>
    </w:p>
    <w:p w:rsidR="00426D95" w:rsidRPr="005F32D4" w:rsidRDefault="00457718" w:rsidP="005F32D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rPr>
          <w:lang w:val="en"/>
        </w:rPr>
      </w:pPr>
      <w:r>
        <w:t>Hotel Osijek (</w:t>
      </w:r>
      <w:r w:rsidRPr="005F32D4">
        <w:rPr>
          <w:b/>
          <w:bCs/>
        </w:rPr>
        <w:t>Osijek, Croatia</w:t>
      </w:r>
      <w:r>
        <w:t>): 11/04/2018</w:t>
      </w:r>
    </w:p>
    <w:p w:rsidR="00426D95" w:rsidRDefault="00457718" w:rsidP="005F32D4">
      <w:pPr>
        <w:pStyle w:val="ListParagraph"/>
        <w:numPr>
          <w:ilvl w:val="0"/>
          <w:numId w:val="2"/>
        </w:numPr>
        <w:spacing w:after="120" w:line="240" w:lineRule="auto"/>
        <w:ind w:left="714" w:hanging="357"/>
      </w:pPr>
      <w:r>
        <w:t>Jubilee House, Volunteer Scotland, Stirling; Tilly Tearoom, Tillicoultry, Clackmannanshire</w:t>
      </w:r>
      <w:r>
        <w:rPr>
          <w:b/>
          <w:bCs/>
        </w:rPr>
        <w:t xml:space="preserve">, </w:t>
      </w:r>
      <w:r>
        <w:t>Lornshill Academy, Alloa, Clackmannanshire</w:t>
      </w:r>
      <w:r w:rsidR="004F7141">
        <w:t>;</w:t>
      </w:r>
      <w:r>
        <w:t xml:space="preserve"> Bridgeness Miners Welfare, Bo’Ness, West Lothian (</w:t>
      </w:r>
      <w:r>
        <w:rPr>
          <w:b/>
          <w:bCs/>
        </w:rPr>
        <w:t>Scotland)</w:t>
      </w:r>
      <w:r>
        <w:t xml:space="preserve"> (+Aarhus, Denmark): 23/01/2018, 14/02/2018, 25/02/2018, 07/03/2018, 24/03/2018, 25/03/2018, 28/03/2018</w:t>
      </w:r>
    </w:p>
    <w:p w:rsidR="00426D95" w:rsidRDefault="00457718">
      <w:pPr>
        <w:pStyle w:val="Body"/>
        <w:spacing w:after="120"/>
        <w:rPr>
          <w:shd w:val="clear" w:color="auto" w:fill="FFFFFF"/>
        </w:rPr>
      </w:pPr>
      <w:r>
        <w:br/>
      </w:r>
      <w:r>
        <w:rPr>
          <w:b/>
          <w:bCs/>
        </w:rPr>
        <w:t>Short description:</w:t>
      </w:r>
      <w:r>
        <w:t>  The aim of the event was </w:t>
      </w:r>
      <w:r>
        <w:rPr>
          <w:shd w:val="clear" w:color="auto" w:fill="FFFFFF"/>
        </w:rPr>
        <w:t xml:space="preserve">to invite interested people to </w:t>
      </w:r>
      <w:r w:rsidR="00B733CC">
        <w:rPr>
          <w:shd w:val="clear" w:color="auto" w:fill="FFFFFF"/>
        </w:rPr>
        <w:t xml:space="preserve">meet in an informal context to </w:t>
      </w:r>
      <w:r>
        <w:rPr>
          <w:shd w:val="clear" w:color="auto" w:fill="FFFFFF"/>
          <w:lang w:val="fr-FR"/>
        </w:rPr>
        <w:t>connect</w:t>
      </w:r>
      <w:r>
        <w:rPr>
          <w:shd w:val="clear" w:color="auto" w:fill="FFFFFF"/>
        </w:rPr>
        <w:t xml:space="preserve"> with each other through conversatio</w:t>
      </w:r>
      <w:bookmarkStart w:id="0" w:name="_GoBack"/>
      <w:bookmarkEnd w:id="0"/>
      <w:r>
        <w:rPr>
          <w:shd w:val="clear" w:color="auto" w:fill="FFFFFF"/>
        </w:rPr>
        <w:t>n, to find out more about the Get Connected project and to build a sense of solidarity among the participants from a local and European perspective. Participant were invited to discuss a number of questions on the topic of community, volunteering and European values. The event also served to introduce details of the project and set out its European dimension.  </w:t>
      </w:r>
    </w:p>
    <w:p w:rsidR="00CD3038" w:rsidRDefault="00CD3038">
      <w:pPr>
        <w:pStyle w:val="Body"/>
        <w:spacing w:after="120"/>
        <w:rPr>
          <w:shd w:val="clear" w:color="auto" w:fill="FFFFFF"/>
        </w:rPr>
      </w:pPr>
    </w:p>
    <w:p w:rsidR="00426D95" w:rsidRDefault="00426D95">
      <w:pPr>
        <w:pStyle w:val="Body"/>
        <w:spacing w:after="120"/>
      </w:pPr>
    </w:p>
    <w:p w:rsidR="00426D95" w:rsidRDefault="00457718">
      <w:pPr>
        <w:pStyle w:val="Body"/>
        <w:spacing w:after="120"/>
      </w:pPr>
      <w:r>
        <w:rPr>
          <w:b/>
          <w:bCs/>
          <w:sz w:val="28"/>
          <w:szCs w:val="28"/>
          <w:u w:val="single"/>
        </w:rPr>
        <w:t>Event 2</w:t>
      </w:r>
      <w:r>
        <w:rPr>
          <w:sz w:val="28"/>
          <w:szCs w:val="28"/>
        </w:rPr>
        <w:t> </w:t>
      </w:r>
      <w:r>
        <w:rPr>
          <w:b/>
          <w:bCs/>
          <w:sz w:val="28"/>
          <w:szCs w:val="28"/>
          <w:u w:val="single"/>
        </w:rPr>
        <w:t>– Digital Media Training</w:t>
      </w:r>
      <w:r>
        <w:rPr>
          <w:sz w:val="28"/>
          <w:szCs w:val="28"/>
        </w:rPr>
        <w:t xml:space="preserve"> </w:t>
      </w:r>
      <w:r>
        <w:br/>
      </w:r>
      <w:r>
        <w:rPr>
          <w:b/>
          <w:bCs/>
        </w:rPr>
        <w:t>Participation:</w:t>
      </w:r>
      <w:r>
        <w:t> The event involve</w:t>
      </w:r>
      <w:r w:rsidR="004F7141">
        <w:t>d  136</w:t>
      </w:r>
      <w:r w:rsidR="005F32D4">
        <w:t> citizens, including 37 </w:t>
      </w:r>
      <w:r>
        <w:t>participants from the city of Dublin (</w:t>
      </w:r>
      <w:r>
        <w:rPr>
          <w:b/>
          <w:bCs/>
        </w:rPr>
        <w:t>Ireland</w:t>
      </w:r>
      <w:r>
        <w:t>), 36 participants from the city of Brussels (</w:t>
      </w:r>
      <w:r>
        <w:rPr>
          <w:b/>
          <w:bCs/>
        </w:rPr>
        <w:t>Belgium</w:t>
      </w:r>
      <w:r>
        <w:t>), 35 participants from the city of Osijek (</w:t>
      </w:r>
      <w:r>
        <w:rPr>
          <w:b/>
          <w:bCs/>
        </w:rPr>
        <w:t>Croatia</w:t>
      </w:r>
      <w:r w:rsidR="004F7141">
        <w:t>), and 29</w:t>
      </w:r>
      <w:r>
        <w:t xml:space="preserve"> participants from Stirling, Ti</w:t>
      </w:r>
      <w:r w:rsidR="004F7141">
        <w:t>llicoultry, Alloa and Bo’Ness</w:t>
      </w:r>
      <w:r>
        <w:t> (</w:t>
      </w:r>
      <w:r>
        <w:rPr>
          <w:b/>
          <w:bCs/>
        </w:rPr>
        <w:t>Scotland</w:t>
      </w:r>
      <w:r>
        <w:t xml:space="preserve">). </w:t>
      </w:r>
    </w:p>
    <w:p w:rsidR="00426D95" w:rsidRDefault="00457718">
      <w:pPr>
        <w:pStyle w:val="Body"/>
        <w:spacing w:after="120"/>
      </w:pPr>
      <w:r>
        <w:rPr>
          <w:b/>
          <w:bCs/>
        </w:rPr>
        <w:t>Location / Dates:</w:t>
      </w:r>
      <w:r>
        <w:t> </w:t>
      </w:r>
    </w:p>
    <w:p w:rsidR="00426D95" w:rsidRDefault="00457718">
      <w:pPr>
        <w:pStyle w:val="ListParagraph"/>
        <w:numPr>
          <w:ilvl w:val="0"/>
          <w:numId w:val="4"/>
        </w:numPr>
        <w:spacing w:after="120"/>
      </w:pPr>
      <w:r>
        <w:t>Carmelite Community Centre, Dublin 2; Dublin City Vol</w:t>
      </w:r>
      <w:r w:rsidR="004F7141">
        <w:t>unteer Centr</w:t>
      </w:r>
      <w:r>
        <w:t>e, Dublin 2 (</w:t>
      </w:r>
      <w:r>
        <w:rPr>
          <w:b/>
          <w:bCs/>
        </w:rPr>
        <w:t>Dublin, Ireland</w:t>
      </w:r>
      <w:r>
        <w:t>): 28/04/2018; 23/05/2018</w:t>
      </w:r>
    </w:p>
    <w:p w:rsidR="00426D95" w:rsidRDefault="00457718" w:rsidP="004F7141">
      <w:pPr>
        <w:pStyle w:val="ListParagraph"/>
        <w:numPr>
          <w:ilvl w:val="0"/>
          <w:numId w:val="4"/>
        </w:numPr>
        <w:spacing w:after="120"/>
      </w:pPr>
      <w:r>
        <w:t>Serve the C</w:t>
      </w:r>
      <w:r w:rsidR="004F7141">
        <w:t xml:space="preserve">ity Office, 15A Place van Meyel: Bozar Meeting Rooms </w:t>
      </w:r>
      <w:r>
        <w:t>(</w:t>
      </w:r>
      <w:r>
        <w:rPr>
          <w:b/>
          <w:bCs/>
        </w:rPr>
        <w:t>Brussels, Belgium):</w:t>
      </w:r>
      <w:r>
        <w:t xml:space="preserve"> 06/06/2018</w:t>
      </w:r>
      <w:r w:rsidR="004F7141">
        <w:t>,</w:t>
      </w:r>
      <w:r>
        <w:t xml:space="preserve"> 07/06/2018, 19/06/2</w:t>
      </w:r>
      <w:r w:rsidR="004F7141">
        <w:t xml:space="preserve">018, </w:t>
      </w:r>
      <w:r>
        <w:t>13/09/2018</w:t>
      </w:r>
    </w:p>
    <w:p w:rsidR="004F7141" w:rsidRDefault="004F7141" w:rsidP="004F7141">
      <w:pPr>
        <w:pStyle w:val="ListParagraph"/>
        <w:numPr>
          <w:ilvl w:val="0"/>
          <w:numId w:val="4"/>
        </w:numPr>
      </w:pPr>
      <w:r w:rsidRPr="004F7141">
        <w:t>Volunteer centre Osijek, Stjepana Radića 16 (</w:t>
      </w:r>
      <w:r w:rsidRPr="004F7141">
        <w:rPr>
          <w:b/>
        </w:rPr>
        <w:t>Osijek, Croatia</w:t>
      </w:r>
      <w:r w:rsidRPr="004F7141">
        <w:t>): 12/06/2018</w:t>
      </w:r>
    </w:p>
    <w:p w:rsidR="00426D95" w:rsidRDefault="004F7141" w:rsidP="004F7141">
      <w:pPr>
        <w:pStyle w:val="ListParagraph"/>
        <w:numPr>
          <w:ilvl w:val="0"/>
          <w:numId w:val="4"/>
        </w:numPr>
      </w:pPr>
      <w:r>
        <w:t>Lornshill Academy, Alloa, Clackmannanshire</w:t>
      </w:r>
      <w:r>
        <w:t xml:space="preserve">, </w:t>
      </w:r>
      <w:r>
        <w:t>B</w:t>
      </w:r>
      <w:r>
        <w:t>en Cleuch Centre, Tillicoultry, C</w:t>
      </w:r>
      <w:r>
        <w:t>lackmannanshire</w:t>
      </w:r>
      <w:r>
        <w:t xml:space="preserve"> (</w:t>
      </w:r>
      <w:r w:rsidRPr="004F7141">
        <w:rPr>
          <w:b/>
        </w:rPr>
        <w:t>Scotland</w:t>
      </w:r>
      <w:r>
        <w:t>): 23/05/2019, 19/06/2019</w:t>
      </w:r>
    </w:p>
    <w:p w:rsidR="004F7141" w:rsidRDefault="004F7141" w:rsidP="004F7141">
      <w:pPr>
        <w:ind w:left="360"/>
      </w:pPr>
    </w:p>
    <w:p w:rsidR="00426D95" w:rsidRDefault="00457718">
      <w:pPr>
        <w:pStyle w:val="Body"/>
        <w:spacing w:after="120"/>
      </w:pPr>
      <w:r>
        <w:rPr>
          <w:b/>
          <w:bCs/>
        </w:rPr>
        <w:lastRenderedPageBreak/>
        <w:t>Short description:</w:t>
      </w:r>
      <w:r>
        <w:t> </w:t>
      </w:r>
    </w:p>
    <w:p w:rsidR="00426D95" w:rsidRDefault="00457718">
      <w:pPr>
        <w:pStyle w:val="Body"/>
        <w:spacing w:after="120" w:line="240" w:lineRule="auto"/>
      </w:pPr>
      <w:r>
        <w:t>The Digital Media Training was designed to improve the digital media skills of the project participants in order to empower them to tell their stories and record their journeys of volunteering in various non-profit organisations. It was also an opportunity for the participants to interact with and learn from each other.</w:t>
      </w:r>
    </w:p>
    <w:p w:rsidR="00426D95" w:rsidRDefault="00426D95">
      <w:pPr>
        <w:pStyle w:val="Body"/>
        <w:spacing w:after="120" w:line="240" w:lineRule="auto"/>
      </w:pPr>
    </w:p>
    <w:p w:rsidR="00426D95" w:rsidRDefault="00457718">
      <w:pPr>
        <w:pStyle w:val="Body"/>
        <w:spacing w:after="120"/>
      </w:pPr>
      <w:r>
        <w:rPr>
          <w:b/>
          <w:bCs/>
          <w:sz w:val="28"/>
          <w:szCs w:val="28"/>
          <w:u w:val="single"/>
        </w:rPr>
        <w:t xml:space="preserve">Event 3 – </w:t>
      </w:r>
      <w:r>
        <w:rPr>
          <w:b/>
          <w:bCs/>
          <w:sz w:val="28"/>
          <w:szCs w:val="28"/>
          <w:u w:val="single"/>
          <w:lang w:val="fr-FR"/>
        </w:rPr>
        <w:t>Conversation Salon 2</w:t>
      </w:r>
      <w:r>
        <w:rPr>
          <w:b/>
          <w:bCs/>
          <w:sz w:val="28"/>
          <w:szCs w:val="28"/>
        </w:rPr>
        <w:t xml:space="preserve"> </w:t>
      </w:r>
      <w:r>
        <w:rPr>
          <w:b/>
          <w:bCs/>
        </w:rPr>
        <w:br/>
        <w:t>Participation:</w:t>
      </w:r>
      <w:r w:rsidR="004F7141">
        <w:t> The event involved  183</w:t>
      </w:r>
      <w:r>
        <w:t>  citizens, including 47 participants from the </w:t>
      </w:r>
      <w:r w:rsidR="004F7141">
        <w:t>c</w:t>
      </w:r>
      <w:r>
        <w:t>ity of Dublin (</w:t>
      </w:r>
      <w:r>
        <w:rPr>
          <w:b/>
          <w:bCs/>
        </w:rPr>
        <w:t>Ireland</w:t>
      </w:r>
      <w:r>
        <w:t>), 35 participants from the city of Brussels (</w:t>
      </w:r>
      <w:r>
        <w:rPr>
          <w:b/>
          <w:bCs/>
        </w:rPr>
        <w:t>Belgium</w:t>
      </w:r>
      <w:r w:rsidR="004F7141">
        <w:t>), 74</w:t>
      </w:r>
      <w:r>
        <w:t xml:space="preserve"> participants from the city of Osijek (</w:t>
      </w:r>
      <w:r>
        <w:rPr>
          <w:b/>
          <w:bCs/>
        </w:rPr>
        <w:t>Croatia</w:t>
      </w:r>
      <w:r w:rsidR="004F7141">
        <w:t>), and 27</w:t>
      </w:r>
      <w:r>
        <w:t xml:space="preserve"> participants from Stirling, Ti</w:t>
      </w:r>
      <w:r w:rsidR="004F7141">
        <w:t>llicoultry, Alloa and Bo’Ness</w:t>
      </w:r>
      <w:r>
        <w:t> (</w:t>
      </w:r>
      <w:r>
        <w:rPr>
          <w:b/>
          <w:bCs/>
        </w:rPr>
        <w:t>Scotland</w:t>
      </w:r>
      <w:r>
        <w:t xml:space="preserve">). </w:t>
      </w:r>
    </w:p>
    <w:p w:rsidR="00426D95" w:rsidRDefault="00457718">
      <w:pPr>
        <w:pStyle w:val="Body"/>
        <w:spacing w:after="120"/>
      </w:pPr>
      <w:r>
        <w:rPr>
          <w:b/>
          <w:bCs/>
        </w:rPr>
        <w:t>Location / Dates:</w:t>
      </w:r>
      <w:r>
        <w:t> </w:t>
      </w:r>
    </w:p>
    <w:p w:rsidR="00426D95" w:rsidRDefault="00457718">
      <w:pPr>
        <w:pStyle w:val="ListParagraph"/>
        <w:numPr>
          <w:ilvl w:val="0"/>
          <w:numId w:val="6"/>
        </w:numPr>
        <w:spacing w:after="120"/>
      </w:pPr>
      <w:r>
        <w:t>Third Space, Smithfield, Dublin 7; Mansion House, Dublin 2 (</w:t>
      </w:r>
      <w:r>
        <w:rPr>
          <w:b/>
          <w:bCs/>
        </w:rPr>
        <w:t>Dublin, Ireland</w:t>
      </w:r>
      <w:r>
        <w:t>): 09/10/2018; 05/11/2018</w:t>
      </w:r>
    </w:p>
    <w:p w:rsidR="00426D95" w:rsidRDefault="00457718">
      <w:pPr>
        <w:pStyle w:val="ListParagraph"/>
        <w:numPr>
          <w:ilvl w:val="0"/>
          <w:numId w:val="6"/>
        </w:numPr>
        <w:spacing w:after="120"/>
      </w:pPr>
      <w:r>
        <w:t>Serve the City Office, 15A Place van Meyel (</w:t>
      </w:r>
      <w:r>
        <w:rPr>
          <w:b/>
          <w:bCs/>
        </w:rPr>
        <w:t>Brussels, Belgium):</w:t>
      </w:r>
      <w:r>
        <w:t xml:space="preserve"> 27/11/2018; 28/11/2018; 28/11/2018 (afternoon); 06/12/2018</w:t>
      </w:r>
    </w:p>
    <w:p w:rsidR="00426D95" w:rsidRDefault="008D56EF" w:rsidP="008D56EF">
      <w:pPr>
        <w:pStyle w:val="ListParagraph"/>
        <w:numPr>
          <w:ilvl w:val="0"/>
          <w:numId w:val="6"/>
        </w:numPr>
        <w:spacing w:after="120"/>
      </w:pPr>
      <w:r w:rsidRPr="008D56EF">
        <w:t>Volunteer centre Osijek, Stjepana Radića 16, Osijek</w:t>
      </w:r>
      <w:r>
        <w:t xml:space="preserve">; </w:t>
      </w:r>
      <w:r w:rsidRPr="008D56EF">
        <w:t>Association of Children and Young People with Developmental Disabilities "Zvono", Radnička 14, Belišće</w:t>
      </w:r>
      <w:r>
        <w:t xml:space="preserve">; </w:t>
      </w:r>
      <w:r w:rsidRPr="008D56EF">
        <w:t xml:space="preserve">Red Cross Osijek, Šetalište Petra Preradovića 6 </w:t>
      </w:r>
      <w:r w:rsidR="00457718">
        <w:t>(</w:t>
      </w:r>
      <w:r w:rsidR="00457718">
        <w:rPr>
          <w:b/>
          <w:bCs/>
        </w:rPr>
        <w:t>Osijek, Croatia</w:t>
      </w:r>
      <w:r w:rsidR="00457718">
        <w:t xml:space="preserve">): </w:t>
      </w:r>
      <w:r w:rsidR="00CD3038">
        <w:t xml:space="preserve">14/11/2018, 20/11/2019, </w:t>
      </w:r>
      <w:r w:rsidR="00457718">
        <w:t>28/11/2018</w:t>
      </w:r>
    </w:p>
    <w:p w:rsidR="00426D95" w:rsidRDefault="004F7141">
      <w:pPr>
        <w:pStyle w:val="ListParagraph"/>
        <w:numPr>
          <w:ilvl w:val="0"/>
          <w:numId w:val="6"/>
        </w:numPr>
        <w:spacing w:after="120"/>
      </w:pPr>
      <w:r>
        <w:rPr>
          <w:rFonts w:eastAsia="Times New Roman"/>
          <w:lang w:val="en-GB"/>
        </w:rPr>
        <w:t>Centenary Hall, Tillicoultry, Clackmannanshire</w:t>
      </w:r>
      <w:r w:rsidR="00457718">
        <w:t xml:space="preserve"> (</w:t>
      </w:r>
      <w:r w:rsidR="00457718">
        <w:rPr>
          <w:b/>
          <w:bCs/>
        </w:rPr>
        <w:t>Scotland</w:t>
      </w:r>
      <w:r>
        <w:rPr>
          <w:b/>
          <w:bCs/>
        </w:rPr>
        <w:t>)</w:t>
      </w:r>
      <w:r>
        <w:t>: 23/02/2019</w:t>
      </w:r>
      <w:r w:rsidR="00457718">
        <w:t xml:space="preserve"> </w:t>
      </w:r>
    </w:p>
    <w:p w:rsidR="00426D95" w:rsidRDefault="00426D95">
      <w:pPr>
        <w:pStyle w:val="ListParagraph"/>
        <w:spacing w:after="120"/>
      </w:pPr>
    </w:p>
    <w:p w:rsidR="00426D95" w:rsidRDefault="00457718">
      <w:pPr>
        <w:pStyle w:val="Body"/>
        <w:spacing w:after="120"/>
      </w:pPr>
      <w:r>
        <w:rPr>
          <w:b/>
          <w:bCs/>
        </w:rPr>
        <w:t>Short description:</w:t>
      </w:r>
      <w:r>
        <w:t> </w:t>
      </w:r>
    </w:p>
    <w:p w:rsidR="00426D95" w:rsidRDefault="00457718">
      <w:pPr>
        <w:pStyle w:val="Body"/>
        <w:spacing w:after="120"/>
      </w:pPr>
      <w:r>
        <w:t>The aim of the 2</w:t>
      </w:r>
      <w:r>
        <w:rPr>
          <w:vertAlign w:val="superscript"/>
        </w:rPr>
        <w:t>nd</w:t>
      </w:r>
      <w:r>
        <w:t xml:space="preserve"> set of conversation salon events was to bring the project participants back together to talk about their volunteering activities, share moments of joy, discuss challenges and reflect on the overall experience. During the event, the participants were invited to discuss whether volunteering has increased their sense of belonging or connection to other people/ their community and to reflect and discuss with each other how the volunteering has enabled them to live out their values. </w:t>
      </w:r>
    </w:p>
    <w:p w:rsidR="00426D95" w:rsidRDefault="00426D95">
      <w:pPr>
        <w:pStyle w:val="Body"/>
        <w:spacing w:after="120"/>
        <w:rPr>
          <w:sz w:val="28"/>
          <w:szCs w:val="28"/>
        </w:rPr>
      </w:pPr>
    </w:p>
    <w:p w:rsidR="00426D95" w:rsidRDefault="00457718">
      <w:pPr>
        <w:pStyle w:val="Body"/>
        <w:spacing w:after="120"/>
      </w:pPr>
      <w:r>
        <w:rPr>
          <w:b/>
          <w:bCs/>
          <w:sz w:val="28"/>
          <w:szCs w:val="28"/>
          <w:u w:val="single"/>
        </w:rPr>
        <w:t xml:space="preserve">Event 4 – Roadshow/ Exhibition Launch Event </w:t>
      </w:r>
      <w:r>
        <w:rPr>
          <w:b/>
          <w:bCs/>
          <w:sz w:val="28"/>
          <w:szCs w:val="28"/>
        </w:rPr>
        <w:t xml:space="preserve"> </w:t>
      </w:r>
      <w:r>
        <w:rPr>
          <w:b/>
          <w:bCs/>
        </w:rPr>
        <w:br/>
        <w:t>Participation:</w:t>
      </w:r>
      <w:r w:rsidR="00CD3038">
        <w:t> The event involved 462</w:t>
      </w:r>
      <w:r>
        <w:t> citizens, including 76 participants from the city of Dublin (</w:t>
      </w:r>
      <w:r>
        <w:rPr>
          <w:b/>
          <w:bCs/>
        </w:rPr>
        <w:t>Ireland</w:t>
      </w:r>
      <w:r>
        <w:t>), 62 participants from the city of Brussels at event (</w:t>
      </w:r>
      <w:r>
        <w:rPr>
          <w:b/>
          <w:bCs/>
        </w:rPr>
        <w:t>Belgium</w:t>
      </w:r>
      <w:r>
        <w:t>) 160 participants from the city of Osijek (</w:t>
      </w:r>
      <w:r>
        <w:rPr>
          <w:b/>
          <w:bCs/>
        </w:rPr>
        <w:t>Croatia</w:t>
      </w:r>
      <w:r w:rsidR="00CD3038">
        <w:t>), and 164</w:t>
      </w:r>
      <w:r>
        <w:t xml:space="preserve"> participants from Stirling, Ti</w:t>
      </w:r>
      <w:r w:rsidR="00CD3038">
        <w:t>llicoultry, Alloa and Bo’Ness</w:t>
      </w:r>
      <w:r>
        <w:t> (</w:t>
      </w:r>
      <w:r>
        <w:rPr>
          <w:b/>
          <w:bCs/>
        </w:rPr>
        <w:t>Scotland</w:t>
      </w:r>
      <w:r>
        <w:t xml:space="preserve">). </w:t>
      </w:r>
    </w:p>
    <w:p w:rsidR="00426D95" w:rsidRDefault="00457718">
      <w:pPr>
        <w:pStyle w:val="Body"/>
        <w:spacing w:after="120"/>
      </w:pPr>
      <w:r>
        <w:rPr>
          <w:b/>
          <w:bCs/>
        </w:rPr>
        <w:t>Location / Dates:</w:t>
      </w:r>
      <w:r>
        <w:t> </w:t>
      </w:r>
    </w:p>
    <w:p w:rsidR="00426D95" w:rsidRDefault="00457718">
      <w:pPr>
        <w:pStyle w:val="ListParagraph"/>
        <w:numPr>
          <w:ilvl w:val="0"/>
          <w:numId w:val="8"/>
        </w:numPr>
        <w:spacing w:after="120"/>
      </w:pPr>
      <w:r>
        <w:t>CHQ, Custom House Quay, Dublin 1 (</w:t>
      </w:r>
      <w:r>
        <w:rPr>
          <w:b/>
          <w:bCs/>
        </w:rPr>
        <w:t>Dublin, Ireland</w:t>
      </w:r>
      <w:r>
        <w:t>): 11/12/2018</w:t>
      </w:r>
    </w:p>
    <w:p w:rsidR="00426D95" w:rsidRDefault="00457718">
      <w:pPr>
        <w:pStyle w:val="ListParagraph"/>
        <w:numPr>
          <w:ilvl w:val="0"/>
          <w:numId w:val="8"/>
        </w:numPr>
        <w:spacing w:after="120"/>
      </w:pPr>
      <w:r>
        <w:t>Press Club Brussels Europe (</w:t>
      </w:r>
      <w:r>
        <w:rPr>
          <w:b/>
          <w:bCs/>
        </w:rPr>
        <w:t>Brussels, Belgium):</w:t>
      </w:r>
      <w:r>
        <w:t xml:space="preserve"> 27/03/2019</w:t>
      </w:r>
    </w:p>
    <w:p w:rsidR="00426D95" w:rsidRDefault="00CD3038" w:rsidP="00CD3038">
      <w:pPr>
        <w:pStyle w:val="ListParagraph"/>
        <w:numPr>
          <w:ilvl w:val="0"/>
          <w:numId w:val="8"/>
        </w:numPr>
        <w:spacing w:after="120"/>
      </w:pPr>
      <w:r w:rsidRPr="00CD3038">
        <w:t>Archeological museu</w:t>
      </w:r>
      <w:r>
        <w:t>m Osijek, Trg Svetog Trojstva 2</w:t>
      </w:r>
      <w:r w:rsidR="00457718">
        <w:t xml:space="preserve"> (</w:t>
      </w:r>
      <w:r w:rsidR="00457718">
        <w:rPr>
          <w:b/>
          <w:bCs/>
        </w:rPr>
        <w:t>Osijek, Croatia</w:t>
      </w:r>
      <w:r w:rsidR="00457718">
        <w:t>): 05/12/2018</w:t>
      </w:r>
    </w:p>
    <w:p w:rsidR="00426D95" w:rsidRDefault="008D56EF" w:rsidP="00841A8E">
      <w:pPr>
        <w:pStyle w:val="ListParagraph"/>
        <w:numPr>
          <w:ilvl w:val="0"/>
          <w:numId w:val="8"/>
        </w:numPr>
        <w:spacing w:after="120"/>
      </w:pPr>
      <w:r>
        <w:t>Centenary Hall,</w:t>
      </w:r>
      <w:r>
        <w:t xml:space="preserve"> Tillicoultry, Clackmannanshire; </w:t>
      </w:r>
      <w:r>
        <w:t>Volunteer Sc</w:t>
      </w:r>
      <w:r w:rsidR="00CD3038">
        <w:t xml:space="preserve">otland, Jubilee House, Stirling </w:t>
      </w:r>
      <w:r w:rsidR="00457718">
        <w:t>(</w:t>
      </w:r>
      <w:r w:rsidR="00457718" w:rsidRPr="008D56EF">
        <w:rPr>
          <w:b/>
          <w:bCs/>
        </w:rPr>
        <w:t>Scotland</w:t>
      </w:r>
      <w:r>
        <w:t>): 23/02/2019, 12/03/2019, 13/03/2019</w:t>
      </w:r>
    </w:p>
    <w:p w:rsidR="00426D95" w:rsidRDefault="00457718">
      <w:pPr>
        <w:pStyle w:val="Body"/>
        <w:spacing w:after="120"/>
      </w:pPr>
      <w:r>
        <w:lastRenderedPageBreak/>
        <w:br/>
      </w:r>
      <w:r>
        <w:rPr>
          <w:b/>
          <w:bCs/>
        </w:rPr>
        <w:t>Short description:</w:t>
      </w:r>
      <w:r>
        <w:t xml:space="preserve">  </w:t>
      </w:r>
    </w:p>
    <w:p w:rsidR="00426D95" w:rsidRDefault="00457718">
      <w:pPr>
        <w:pStyle w:val="Body"/>
        <w:spacing w:after="120"/>
      </w:pPr>
      <w:r>
        <w:t xml:space="preserve">The aim of this event was to launch the project’s “Roadshow”, a photo exhibition that displayed photographs of a selected number of project volunteers and their stories about their volunteering experiences. The aim of the exhibition was to display the diversity of volunteering across the 4 European countries, to celebrate the volunteers’ achievements, to share the key messages from the project and to inspire members of the public to “get connected” through volunteering. The exhibition was also an invitation to continue the conversation about volunteering and shared values.  </w:t>
      </w:r>
    </w:p>
    <w:sectPr w:rsidR="00426D95">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D9" w:rsidRDefault="003D11D9">
      <w:r>
        <w:separator/>
      </w:r>
    </w:p>
  </w:endnote>
  <w:endnote w:type="continuationSeparator" w:id="0">
    <w:p w:rsidR="003D11D9" w:rsidRDefault="003D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95" w:rsidRDefault="00426D95">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D9" w:rsidRDefault="003D11D9">
      <w:r>
        <w:separator/>
      </w:r>
    </w:p>
  </w:footnote>
  <w:footnote w:type="continuationSeparator" w:id="0">
    <w:p w:rsidR="003D11D9" w:rsidRDefault="003D11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95" w:rsidRDefault="00426D95">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A14"/>
    <w:multiLevelType w:val="hybridMultilevel"/>
    <w:tmpl w:val="2E00076C"/>
    <w:styleLink w:val="ImportedStyle3"/>
    <w:lvl w:ilvl="0" w:tplc="0E0C4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7C4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4AFD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60D4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7015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4205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ACD9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B6DC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A629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6D2B35"/>
    <w:multiLevelType w:val="hybridMultilevel"/>
    <w:tmpl w:val="BA028928"/>
    <w:styleLink w:val="ImportedStyle2"/>
    <w:lvl w:ilvl="0" w:tplc="526ED5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A0C8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D400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48EB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ACB9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60A8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4866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A419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68E3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2F5F49"/>
    <w:multiLevelType w:val="hybridMultilevel"/>
    <w:tmpl w:val="5B22BFFC"/>
    <w:styleLink w:val="ImportedStyle4"/>
    <w:lvl w:ilvl="0" w:tplc="A93E3C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9AA0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B481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A0C1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E064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66E2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58D7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9460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F244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63240D"/>
    <w:multiLevelType w:val="hybridMultilevel"/>
    <w:tmpl w:val="5B22BFFC"/>
    <w:numStyleLink w:val="ImportedStyle4"/>
  </w:abstractNum>
  <w:abstractNum w:abstractNumId="4" w15:restartNumberingAfterBreak="0">
    <w:nsid w:val="275241A5"/>
    <w:multiLevelType w:val="hybridMultilevel"/>
    <w:tmpl w:val="BA028928"/>
    <w:numStyleLink w:val="ImportedStyle2"/>
  </w:abstractNum>
  <w:abstractNum w:abstractNumId="5" w15:restartNumberingAfterBreak="0">
    <w:nsid w:val="47610890"/>
    <w:multiLevelType w:val="hybridMultilevel"/>
    <w:tmpl w:val="67968688"/>
    <w:styleLink w:val="ImportedStyle1"/>
    <w:lvl w:ilvl="0" w:tplc="A8566B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6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8451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2082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1809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1CDB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E0B7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FE6E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20C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2B64EA"/>
    <w:multiLevelType w:val="hybridMultilevel"/>
    <w:tmpl w:val="67968688"/>
    <w:numStyleLink w:val="ImportedStyle1"/>
  </w:abstractNum>
  <w:abstractNum w:abstractNumId="7" w15:restartNumberingAfterBreak="0">
    <w:nsid w:val="5FA047D7"/>
    <w:multiLevelType w:val="hybridMultilevel"/>
    <w:tmpl w:val="2E00076C"/>
    <w:numStyleLink w:val="ImportedStyle3"/>
  </w:abstractNum>
  <w:abstractNum w:abstractNumId="8" w15:restartNumberingAfterBreak="0">
    <w:nsid w:val="653C6901"/>
    <w:multiLevelType w:val="hybridMultilevel"/>
    <w:tmpl w:val="100CE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95"/>
    <w:rsid w:val="003D11D9"/>
    <w:rsid w:val="00426D95"/>
    <w:rsid w:val="00457718"/>
    <w:rsid w:val="004F7141"/>
    <w:rsid w:val="005F32D4"/>
    <w:rsid w:val="008D56EF"/>
    <w:rsid w:val="00B733CC"/>
    <w:rsid w:val="00CD3038"/>
    <w:rsid w:val="00E34E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AF58"/>
  <w15:docId w15:val="{05E542C0-4118-435F-B5DA-CF92DA5A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7932">
      <w:bodyDiv w:val="1"/>
      <w:marLeft w:val="0"/>
      <w:marRight w:val="0"/>
      <w:marTop w:val="0"/>
      <w:marBottom w:val="0"/>
      <w:divBdr>
        <w:top w:val="none" w:sz="0" w:space="0" w:color="auto"/>
        <w:left w:val="none" w:sz="0" w:space="0" w:color="auto"/>
        <w:bottom w:val="none" w:sz="0" w:space="0" w:color="auto"/>
        <w:right w:val="none" w:sz="0" w:space="0" w:color="auto"/>
      </w:divBdr>
    </w:div>
    <w:div w:id="34675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AF9923DE171C4A85F59F41E6D8AC57" ma:contentTypeVersion="10" ma:contentTypeDescription="Create a new document." ma:contentTypeScope="" ma:versionID="581025cd973ab4d1bebace057bb60ae1">
  <xsd:schema xmlns:xsd="http://www.w3.org/2001/XMLSchema" xmlns:xs="http://www.w3.org/2001/XMLSchema" xmlns:p="http://schemas.microsoft.com/office/2006/metadata/properties" xmlns:ns2="7e9eec4f-fa90-47ad-9cf3-33d52c70f583" xmlns:ns3="043399b9-502e-40c7-96ca-b569d043e1ce" xmlns:ns4="724467e9-cc75-45aa-947e-24d947b40792" targetNamespace="http://schemas.microsoft.com/office/2006/metadata/properties" ma:root="true" ma:fieldsID="2dbdf170a4363b7ca0e103295e7024c5" ns2:_="" ns3:_="" ns4:_="">
    <xsd:import namespace="7e9eec4f-fa90-47ad-9cf3-33d52c70f583"/>
    <xsd:import namespace="043399b9-502e-40c7-96ca-b569d043e1ce"/>
    <xsd:import namespace="724467e9-cc75-45aa-947e-24d947b407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4: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c4f-fa90-47ad-9cf3-33d52c70f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399b9-502e-40c7-96ca-b569d043e1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4467e9-cc75-45aa-947e-24d947b4079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53F75-055A-4609-8159-6F3EBA999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DA41E-2733-45AE-9D7A-416EFC8B94D3}">
  <ds:schemaRefs>
    <ds:schemaRef ds:uri="http://schemas.microsoft.com/sharepoint/v3/contenttype/forms"/>
  </ds:schemaRefs>
</ds:datastoreItem>
</file>

<file path=customXml/itemProps3.xml><?xml version="1.0" encoding="utf-8"?>
<ds:datastoreItem xmlns:ds="http://schemas.openxmlformats.org/officeDocument/2006/customXml" ds:itemID="{7D436409-9D69-4B23-AB79-EC35BE622DE4}"/>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Fehr</dc:creator>
  <cp:lastModifiedBy>Franziska Fehr</cp:lastModifiedBy>
  <cp:revision>4</cp:revision>
  <dcterms:created xsi:type="dcterms:W3CDTF">2019-04-24T15:34:00Z</dcterms:created>
  <dcterms:modified xsi:type="dcterms:W3CDTF">2019-04-24T15:38:00Z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0x01010064AF9923DE171C4A85F59F41E6D8AC57</vt:lpwstr>
  </property>
</Properties>
</file>